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36458" w14:textId="77777777" w:rsidR="00C6134B" w:rsidRPr="00E9668C" w:rsidRDefault="00912A54" w:rsidP="00C33774">
      <w:pPr>
        <w:jc w:val="right"/>
        <w:rPr>
          <w:rFonts w:ascii="Century Gothic" w:hAnsi="Century Gothic"/>
          <w:szCs w:val="26"/>
        </w:rPr>
      </w:pPr>
      <w:r w:rsidRPr="00E9668C">
        <w:rPr>
          <w:rFonts w:ascii="Century Gothic" w:hAnsi="Century Gothic"/>
          <w:szCs w:val="26"/>
        </w:rPr>
        <w:t>Mexicali</w:t>
      </w:r>
      <w:r w:rsidR="00E9668C">
        <w:rPr>
          <w:rFonts w:ascii="Century Gothic" w:hAnsi="Century Gothic"/>
          <w:szCs w:val="26"/>
        </w:rPr>
        <w:t>,</w:t>
      </w:r>
      <w:r w:rsidRPr="00E9668C">
        <w:rPr>
          <w:rFonts w:ascii="Century Gothic" w:hAnsi="Century Gothic"/>
          <w:szCs w:val="26"/>
        </w:rPr>
        <w:t xml:space="preserve"> Baja Ca</w:t>
      </w:r>
      <w:r w:rsidR="00284BB5" w:rsidRPr="00E9668C">
        <w:rPr>
          <w:rFonts w:ascii="Century Gothic" w:hAnsi="Century Gothic"/>
          <w:szCs w:val="26"/>
        </w:rPr>
        <w:t>lifornia</w:t>
      </w:r>
      <w:r w:rsidR="00E9668C">
        <w:rPr>
          <w:rFonts w:ascii="Century Gothic" w:hAnsi="Century Gothic"/>
          <w:szCs w:val="26"/>
        </w:rPr>
        <w:t>,</w:t>
      </w:r>
      <w:r w:rsidR="00284BB5" w:rsidRPr="00E9668C">
        <w:rPr>
          <w:rFonts w:ascii="Century Gothic" w:hAnsi="Century Gothic"/>
          <w:szCs w:val="26"/>
        </w:rPr>
        <w:t xml:space="preserve"> a ___ de </w:t>
      </w:r>
      <w:r w:rsidR="00C116DD">
        <w:rPr>
          <w:rFonts w:ascii="Century Gothic" w:hAnsi="Century Gothic"/>
          <w:szCs w:val="26"/>
        </w:rPr>
        <w:t>__________</w:t>
      </w:r>
      <w:r w:rsidR="00284BB5" w:rsidRPr="00E9668C">
        <w:rPr>
          <w:rFonts w:ascii="Century Gothic" w:hAnsi="Century Gothic"/>
          <w:szCs w:val="26"/>
        </w:rPr>
        <w:t xml:space="preserve"> de 20</w:t>
      </w:r>
      <w:r w:rsidR="00C116DD">
        <w:rPr>
          <w:rFonts w:ascii="Century Gothic" w:hAnsi="Century Gothic"/>
          <w:szCs w:val="26"/>
        </w:rPr>
        <w:t>2</w:t>
      </w:r>
      <w:r w:rsidR="00284BB5" w:rsidRPr="00E9668C">
        <w:rPr>
          <w:rFonts w:ascii="Century Gothic" w:hAnsi="Century Gothic"/>
          <w:szCs w:val="26"/>
        </w:rPr>
        <w:t>1</w:t>
      </w:r>
    </w:p>
    <w:p w14:paraId="78AD393D" w14:textId="77777777" w:rsidR="00912A54" w:rsidRPr="00666921" w:rsidRDefault="00912A54" w:rsidP="00390908">
      <w:pPr>
        <w:spacing w:after="0" w:line="240" w:lineRule="auto"/>
        <w:rPr>
          <w:rFonts w:ascii="Century Gothic" w:hAnsi="Century Gothic"/>
          <w:sz w:val="16"/>
          <w:szCs w:val="26"/>
        </w:rPr>
      </w:pPr>
    </w:p>
    <w:p w14:paraId="2879DEFC" w14:textId="77777777" w:rsidR="00E9668C" w:rsidRPr="00E9668C" w:rsidRDefault="00E9668C" w:rsidP="00E9668C">
      <w:pPr>
        <w:spacing w:after="0"/>
        <w:rPr>
          <w:rFonts w:ascii="Century Gothic" w:hAnsi="Century Gothic"/>
          <w:b/>
          <w:sz w:val="24"/>
          <w:szCs w:val="24"/>
        </w:rPr>
      </w:pPr>
      <w:r w:rsidRPr="00E9668C">
        <w:rPr>
          <w:rFonts w:ascii="Century Gothic" w:hAnsi="Century Gothic"/>
          <w:b/>
          <w:sz w:val="24"/>
          <w:szCs w:val="24"/>
        </w:rPr>
        <w:t>CONSEJO DISTRITAL ELECTORAL DEL ___ DISTRITO ó</w:t>
      </w:r>
    </w:p>
    <w:p w14:paraId="666C2CE8" w14:textId="77777777" w:rsidR="00E9668C" w:rsidRPr="00E9668C" w:rsidRDefault="00912A54" w:rsidP="00912A54">
      <w:pPr>
        <w:spacing w:after="0"/>
        <w:rPr>
          <w:rFonts w:ascii="Century Gothic" w:hAnsi="Century Gothic"/>
          <w:b/>
          <w:sz w:val="24"/>
          <w:szCs w:val="24"/>
        </w:rPr>
      </w:pPr>
      <w:r w:rsidRPr="00E9668C">
        <w:rPr>
          <w:rFonts w:ascii="Century Gothic" w:hAnsi="Century Gothic"/>
          <w:b/>
          <w:sz w:val="24"/>
          <w:szCs w:val="24"/>
        </w:rPr>
        <w:t>CONSEJO GENERAL</w:t>
      </w:r>
      <w:r w:rsidR="00E9668C" w:rsidRPr="00E9668C">
        <w:rPr>
          <w:rFonts w:ascii="Century Gothic" w:hAnsi="Century Gothic"/>
          <w:b/>
          <w:sz w:val="24"/>
          <w:szCs w:val="24"/>
        </w:rPr>
        <w:t xml:space="preserve"> ELECTORAL</w:t>
      </w:r>
      <w:r w:rsidRPr="00E9668C">
        <w:rPr>
          <w:rFonts w:ascii="Century Gothic" w:hAnsi="Century Gothic"/>
          <w:b/>
          <w:sz w:val="24"/>
          <w:szCs w:val="24"/>
        </w:rPr>
        <w:t xml:space="preserve"> </w:t>
      </w:r>
    </w:p>
    <w:p w14:paraId="5F03A56F" w14:textId="77777777" w:rsidR="00912A54" w:rsidRPr="00E9668C" w:rsidRDefault="00912A54" w:rsidP="00912A54">
      <w:pPr>
        <w:spacing w:after="0"/>
        <w:rPr>
          <w:rFonts w:ascii="Century Gothic" w:hAnsi="Century Gothic"/>
          <w:b/>
          <w:sz w:val="24"/>
          <w:szCs w:val="24"/>
        </w:rPr>
      </w:pPr>
      <w:r w:rsidRPr="00E9668C">
        <w:rPr>
          <w:rFonts w:ascii="Century Gothic" w:hAnsi="Century Gothic"/>
          <w:b/>
          <w:sz w:val="24"/>
          <w:szCs w:val="24"/>
        </w:rPr>
        <w:t>DEL</w:t>
      </w:r>
      <w:r w:rsidR="002516C2" w:rsidRPr="00E9668C">
        <w:rPr>
          <w:rFonts w:ascii="Century Gothic" w:hAnsi="Century Gothic"/>
          <w:b/>
          <w:sz w:val="24"/>
          <w:szCs w:val="24"/>
        </w:rPr>
        <w:t xml:space="preserve"> </w:t>
      </w:r>
      <w:r w:rsidRPr="00E9668C">
        <w:rPr>
          <w:rFonts w:ascii="Century Gothic" w:hAnsi="Century Gothic"/>
          <w:b/>
          <w:sz w:val="24"/>
          <w:szCs w:val="24"/>
        </w:rPr>
        <w:t>INSTITUTO ESTATAL ELECTORAL</w:t>
      </w:r>
      <w:r w:rsidR="00E9668C" w:rsidRPr="00E9668C">
        <w:rPr>
          <w:rFonts w:ascii="Century Gothic" w:hAnsi="Century Gothic"/>
          <w:b/>
          <w:sz w:val="24"/>
          <w:szCs w:val="24"/>
        </w:rPr>
        <w:t xml:space="preserve"> </w:t>
      </w:r>
    </w:p>
    <w:p w14:paraId="29EE7568" w14:textId="77777777" w:rsidR="00E9668C" w:rsidRPr="00E9668C" w:rsidRDefault="00E9668C" w:rsidP="00912A54">
      <w:pPr>
        <w:spacing w:after="0"/>
        <w:rPr>
          <w:rFonts w:ascii="Century Gothic" w:hAnsi="Century Gothic"/>
          <w:b/>
          <w:sz w:val="24"/>
          <w:szCs w:val="24"/>
        </w:rPr>
      </w:pPr>
      <w:r w:rsidRPr="00E9668C">
        <w:rPr>
          <w:rFonts w:ascii="Century Gothic" w:hAnsi="Century Gothic"/>
          <w:b/>
          <w:sz w:val="24"/>
          <w:szCs w:val="24"/>
        </w:rPr>
        <w:t>DE BAJA CALIFORNIA</w:t>
      </w:r>
    </w:p>
    <w:p w14:paraId="3C1AE7B4" w14:textId="77777777" w:rsidR="00912A54" w:rsidRPr="00E9668C" w:rsidRDefault="00284BB5" w:rsidP="00912A54">
      <w:pPr>
        <w:spacing w:after="0"/>
        <w:rPr>
          <w:rFonts w:ascii="Century Gothic" w:hAnsi="Century Gothic"/>
          <w:b/>
          <w:sz w:val="24"/>
          <w:szCs w:val="24"/>
        </w:rPr>
      </w:pPr>
      <w:r w:rsidRPr="00E9668C">
        <w:rPr>
          <w:rFonts w:ascii="Century Gothic" w:hAnsi="Century Gothic"/>
          <w:b/>
          <w:sz w:val="24"/>
          <w:szCs w:val="24"/>
        </w:rPr>
        <w:t>PRESENTE.-</w:t>
      </w:r>
    </w:p>
    <w:p w14:paraId="6F37C4D2" w14:textId="77777777" w:rsidR="00E73144" w:rsidRPr="00666921" w:rsidRDefault="00E73144" w:rsidP="00390908">
      <w:pPr>
        <w:spacing w:after="0" w:line="240" w:lineRule="auto"/>
        <w:rPr>
          <w:rFonts w:ascii="Century Gothic" w:hAnsi="Century Gothic"/>
          <w:b/>
          <w:sz w:val="18"/>
          <w:szCs w:val="26"/>
        </w:rPr>
      </w:pPr>
    </w:p>
    <w:p w14:paraId="4986A3B9" w14:textId="77777777" w:rsidR="00912A54" w:rsidRPr="00E9668C" w:rsidRDefault="005603DD" w:rsidP="00390908">
      <w:pPr>
        <w:spacing w:after="0" w:line="360" w:lineRule="auto"/>
        <w:ind w:right="-376"/>
        <w:jc w:val="both"/>
        <w:rPr>
          <w:rFonts w:ascii="Century Gothic" w:hAnsi="Century Gothic"/>
          <w:sz w:val="24"/>
          <w:szCs w:val="26"/>
        </w:rPr>
      </w:pPr>
      <w:r w:rsidRPr="00E9668C">
        <w:rPr>
          <w:rFonts w:ascii="Century Gothic" w:hAnsi="Century Gothic"/>
          <w:sz w:val="24"/>
          <w:szCs w:val="26"/>
        </w:rPr>
        <w:t>El</w:t>
      </w:r>
      <w:r w:rsidR="00E9668C" w:rsidRPr="00E9668C">
        <w:rPr>
          <w:rFonts w:ascii="Century Gothic" w:hAnsi="Century Gothic"/>
          <w:sz w:val="24"/>
          <w:szCs w:val="26"/>
        </w:rPr>
        <w:t xml:space="preserve"> </w:t>
      </w:r>
      <w:r w:rsidRPr="00E9668C">
        <w:rPr>
          <w:rFonts w:ascii="Century Gothic" w:hAnsi="Century Gothic"/>
          <w:sz w:val="24"/>
          <w:szCs w:val="26"/>
        </w:rPr>
        <w:t xml:space="preserve">(La) </w:t>
      </w:r>
      <w:r w:rsidR="00912A54" w:rsidRPr="00E9668C">
        <w:rPr>
          <w:rFonts w:ascii="Century Gothic" w:hAnsi="Century Gothic"/>
          <w:sz w:val="24"/>
          <w:szCs w:val="26"/>
        </w:rPr>
        <w:t>suscrito</w:t>
      </w:r>
      <w:r w:rsidRPr="00E9668C">
        <w:rPr>
          <w:rFonts w:ascii="Century Gothic" w:hAnsi="Century Gothic"/>
          <w:sz w:val="24"/>
          <w:szCs w:val="26"/>
        </w:rPr>
        <w:t>(a)</w:t>
      </w:r>
      <w:r w:rsidR="00912A54" w:rsidRPr="00E9668C">
        <w:rPr>
          <w:rFonts w:ascii="Century Gothic" w:hAnsi="Century Gothic"/>
          <w:sz w:val="24"/>
          <w:szCs w:val="26"/>
        </w:rPr>
        <w:t xml:space="preserve"> C. ______________________________________en los términos</w:t>
      </w:r>
      <w:r w:rsidR="003F59FE" w:rsidRPr="00E9668C">
        <w:rPr>
          <w:rFonts w:ascii="Century Gothic" w:hAnsi="Century Gothic"/>
          <w:sz w:val="24"/>
          <w:szCs w:val="26"/>
        </w:rPr>
        <w:t xml:space="preserve"> de lo dispuesto por el</w:t>
      </w:r>
      <w:r w:rsidR="00912A54" w:rsidRPr="00E9668C">
        <w:rPr>
          <w:rFonts w:ascii="Century Gothic" w:hAnsi="Century Gothic"/>
          <w:sz w:val="24"/>
          <w:szCs w:val="26"/>
        </w:rPr>
        <w:t xml:space="preserve"> </w:t>
      </w:r>
      <w:r w:rsidR="003F59FE" w:rsidRPr="00E9668C">
        <w:rPr>
          <w:rFonts w:ascii="Century Gothic" w:hAnsi="Century Gothic"/>
          <w:sz w:val="24"/>
          <w:szCs w:val="26"/>
        </w:rPr>
        <w:t>artículo</w:t>
      </w:r>
      <w:r w:rsidR="00912A54" w:rsidRPr="00E9668C">
        <w:rPr>
          <w:rFonts w:ascii="Century Gothic" w:hAnsi="Century Gothic"/>
          <w:sz w:val="24"/>
          <w:szCs w:val="26"/>
        </w:rPr>
        <w:t xml:space="preserve"> </w:t>
      </w:r>
      <w:r w:rsidR="00FB5774" w:rsidRPr="00E9668C">
        <w:rPr>
          <w:rFonts w:ascii="Century Gothic" w:hAnsi="Century Gothic"/>
          <w:sz w:val="24"/>
          <w:szCs w:val="26"/>
        </w:rPr>
        <w:t xml:space="preserve">5, </w:t>
      </w:r>
      <w:r w:rsidR="00C950DF" w:rsidRPr="00E9668C">
        <w:rPr>
          <w:rFonts w:ascii="Century Gothic" w:hAnsi="Century Gothic"/>
          <w:sz w:val="24"/>
          <w:szCs w:val="26"/>
        </w:rPr>
        <w:t xml:space="preserve">apartado A, párrafo sexto de la Constitución Política del Estado de Baja California, y </w:t>
      </w:r>
      <w:r w:rsidR="003F59FE" w:rsidRPr="00E9668C">
        <w:rPr>
          <w:rFonts w:ascii="Century Gothic" w:hAnsi="Century Gothic"/>
          <w:sz w:val="24"/>
          <w:szCs w:val="26"/>
        </w:rPr>
        <w:t>146, fracción VI</w:t>
      </w:r>
      <w:r w:rsidR="00912A54" w:rsidRPr="00E9668C">
        <w:rPr>
          <w:rFonts w:ascii="Century Gothic" w:hAnsi="Century Gothic"/>
          <w:sz w:val="24"/>
          <w:szCs w:val="26"/>
        </w:rPr>
        <w:t xml:space="preserve"> de la ley Electoral </w:t>
      </w:r>
      <w:r w:rsidR="00B022C1" w:rsidRPr="00E9668C">
        <w:rPr>
          <w:rFonts w:ascii="Century Gothic" w:hAnsi="Century Gothic"/>
          <w:sz w:val="24"/>
          <w:szCs w:val="26"/>
        </w:rPr>
        <w:t xml:space="preserve">del Estado de Baja California, </w:t>
      </w:r>
      <w:r w:rsidR="00C950DF" w:rsidRPr="00E9668C">
        <w:rPr>
          <w:rFonts w:ascii="Century Gothic" w:hAnsi="Century Gothic"/>
          <w:sz w:val="24"/>
          <w:szCs w:val="26"/>
        </w:rPr>
        <w:t xml:space="preserve">me permito presentar </w:t>
      </w:r>
      <w:r w:rsidR="00102A05" w:rsidRPr="00E9668C">
        <w:rPr>
          <w:rFonts w:ascii="Century Gothic" w:hAnsi="Century Gothic"/>
          <w:sz w:val="24"/>
          <w:szCs w:val="26"/>
        </w:rPr>
        <w:t xml:space="preserve">mis </w:t>
      </w:r>
      <w:r w:rsidR="00102A05" w:rsidRPr="00E9668C">
        <w:rPr>
          <w:rFonts w:ascii="Century Gothic" w:hAnsi="Century Gothic"/>
          <w:b/>
          <w:sz w:val="24"/>
          <w:szCs w:val="26"/>
        </w:rPr>
        <w:t xml:space="preserve">compromisos de campaña </w:t>
      </w:r>
      <w:r w:rsidR="00102A05" w:rsidRPr="00E9668C">
        <w:rPr>
          <w:rFonts w:ascii="Century Gothic" w:hAnsi="Century Gothic"/>
          <w:sz w:val="24"/>
          <w:szCs w:val="26"/>
        </w:rPr>
        <w:t xml:space="preserve">ante este órgano electoral, </w:t>
      </w:r>
      <w:r w:rsidR="00C950DF" w:rsidRPr="00E9668C">
        <w:rPr>
          <w:rFonts w:ascii="Century Gothic" w:hAnsi="Century Gothic"/>
          <w:sz w:val="24"/>
          <w:szCs w:val="26"/>
        </w:rPr>
        <w:t xml:space="preserve">en los términos siguientes: </w:t>
      </w:r>
    </w:p>
    <w:p w14:paraId="4D43DEBA" w14:textId="77777777" w:rsidR="00070213" w:rsidRPr="00666921" w:rsidRDefault="00070213" w:rsidP="00070213">
      <w:pPr>
        <w:spacing w:after="0" w:line="360" w:lineRule="auto"/>
        <w:ind w:right="-376"/>
        <w:jc w:val="both"/>
        <w:rPr>
          <w:rFonts w:ascii="Century Gothic" w:hAnsi="Century Gothic"/>
          <w:sz w:val="14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7"/>
        <w:gridCol w:w="1918"/>
        <w:gridCol w:w="4463"/>
      </w:tblGrid>
      <w:tr w:rsidR="00390908" w14:paraId="6B17361E" w14:textId="77777777" w:rsidTr="00F92D73">
        <w:tc>
          <w:tcPr>
            <w:tcW w:w="897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3FC45C56" w14:textId="77777777" w:rsidR="00390908" w:rsidRPr="00D6594E" w:rsidRDefault="00390908" w:rsidP="00D6594E">
            <w:pPr>
              <w:spacing w:before="120" w:after="120"/>
              <w:ind w:right="-374"/>
              <w:jc w:val="both"/>
              <w:rPr>
                <w:rFonts w:ascii="Century Gothic" w:hAnsi="Century Gothic"/>
                <w:b/>
                <w:sz w:val="24"/>
                <w:szCs w:val="26"/>
              </w:rPr>
            </w:pPr>
            <w:r w:rsidRPr="00D6594E">
              <w:rPr>
                <w:rFonts w:ascii="Century Gothic" w:hAnsi="Century Gothic"/>
                <w:b/>
                <w:sz w:val="24"/>
                <w:szCs w:val="26"/>
              </w:rPr>
              <w:t xml:space="preserve">COMPROMISO DE CAMPAÑA: </w:t>
            </w:r>
            <w:r w:rsidRPr="008543B9">
              <w:rPr>
                <w:rFonts w:ascii="Century Gothic" w:hAnsi="Century Gothic"/>
                <w:b/>
                <w:i/>
                <w:szCs w:val="26"/>
              </w:rPr>
              <w:t>(enunciar la propuesta)</w:t>
            </w:r>
          </w:p>
        </w:tc>
      </w:tr>
      <w:tr w:rsidR="00F92D73" w14:paraId="07DF4857" w14:textId="77777777" w:rsidTr="00FC1F75"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05CC" w14:textId="77777777" w:rsidR="00F92D73" w:rsidRPr="00390908" w:rsidRDefault="00F92D73" w:rsidP="00D6594E">
            <w:pPr>
              <w:spacing w:before="120" w:after="120"/>
              <w:ind w:right="-374"/>
              <w:jc w:val="both"/>
              <w:rPr>
                <w:rFonts w:ascii="Century Gothic" w:hAnsi="Century Gothic"/>
                <w:b/>
                <w:szCs w:val="26"/>
              </w:rPr>
            </w:pPr>
            <w:r w:rsidRPr="00390908">
              <w:rPr>
                <w:rFonts w:ascii="Century Gothic" w:hAnsi="Century Gothic"/>
                <w:b/>
                <w:szCs w:val="26"/>
              </w:rPr>
              <w:t>Objetivo(s) concreto(s):</w:t>
            </w:r>
          </w:p>
        </w:tc>
      </w:tr>
      <w:tr w:rsidR="00390908" w14:paraId="6A53D27A" w14:textId="77777777" w:rsidTr="00FC1F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45E" w14:textId="77777777" w:rsidR="00390908" w:rsidRPr="00D6594E" w:rsidRDefault="00390908" w:rsidP="00070213">
            <w:pPr>
              <w:spacing w:line="360" w:lineRule="auto"/>
              <w:ind w:right="-376"/>
              <w:jc w:val="both"/>
              <w:rPr>
                <w:rFonts w:ascii="Century Gothic" w:hAnsi="Century Gothic"/>
                <w:b/>
                <w:sz w:val="20"/>
                <w:szCs w:val="26"/>
              </w:rPr>
            </w:pPr>
            <w:r w:rsidRPr="00D6594E">
              <w:rPr>
                <w:rFonts w:ascii="Century Gothic" w:hAnsi="Century Gothic"/>
                <w:b/>
                <w:sz w:val="20"/>
                <w:szCs w:val="26"/>
              </w:rPr>
              <w:t>Población objetivo:</w:t>
            </w:r>
          </w:p>
          <w:p w14:paraId="06398DEC" w14:textId="77777777" w:rsidR="00F92D73" w:rsidRPr="00D6594E" w:rsidRDefault="00F92D73" w:rsidP="00070213">
            <w:pPr>
              <w:spacing w:line="360" w:lineRule="auto"/>
              <w:ind w:right="-376"/>
              <w:jc w:val="both"/>
              <w:rPr>
                <w:rFonts w:ascii="Century Gothic" w:hAnsi="Century Gothic"/>
                <w:sz w:val="20"/>
                <w:szCs w:val="26"/>
              </w:rPr>
            </w:pPr>
            <w:r w:rsidRPr="00D6594E">
              <w:rPr>
                <w:rFonts w:ascii="Century Gothic" w:hAnsi="Century Gothic"/>
                <w:sz w:val="20"/>
                <w:szCs w:val="26"/>
              </w:rPr>
              <w:sym w:font="Wingdings" w:char="F0A8"/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Estatal</w:t>
            </w:r>
          </w:p>
          <w:p w14:paraId="69064D0E" w14:textId="77777777" w:rsidR="00F92D73" w:rsidRPr="00D6594E" w:rsidRDefault="00F92D73" w:rsidP="00070213">
            <w:pPr>
              <w:spacing w:line="360" w:lineRule="auto"/>
              <w:ind w:right="-376"/>
              <w:jc w:val="both"/>
              <w:rPr>
                <w:rFonts w:ascii="Century Gothic" w:hAnsi="Century Gothic"/>
                <w:b/>
                <w:sz w:val="20"/>
                <w:szCs w:val="26"/>
              </w:rPr>
            </w:pPr>
            <w:r w:rsidRPr="00D6594E">
              <w:rPr>
                <w:rFonts w:ascii="Century Gothic" w:hAnsi="Century Gothic"/>
                <w:b/>
                <w:sz w:val="20"/>
                <w:szCs w:val="26"/>
              </w:rPr>
              <w:sym w:font="Wingdings" w:char="F0A8"/>
            </w:r>
            <w:r w:rsidRPr="00D6594E">
              <w:rPr>
                <w:rFonts w:ascii="Century Gothic" w:hAnsi="Century Gothic"/>
                <w:b/>
                <w:sz w:val="20"/>
                <w:szCs w:val="26"/>
              </w:rPr>
              <w:t xml:space="preserve"> </w:t>
            </w:r>
            <w:r w:rsidRPr="00D6594E">
              <w:rPr>
                <w:rFonts w:ascii="Century Gothic" w:hAnsi="Century Gothic"/>
                <w:sz w:val="20"/>
                <w:szCs w:val="26"/>
              </w:rPr>
              <w:t>Municipal</w:t>
            </w:r>
          </w:p>
          <w:p w14:paraId="31C70660" w14:textId="77777777" w:rsidR="00F92D73" w:rsidRPr="00D6594E" w:rsidRDefault="00F92D73" w:rsidP="00070213">
            <w:pPr>
              <w:spacing w:line="360" w:lineRule="auto"/>
              <w:ind w:right="-376"/>
              <w:jc w:val="both"/>
              <w:rPr>
                <w:rFonts w:ascii="Century Gothic" w:hAnsi="Century Gothic"/>
                <w:b/>
                <w:sz w:val="20"/>
                <w:szCs w:val="26"/>
              </w:rPr>
            </w:pPr>
            <w:r w:rsidRPr="00D6594E">
              <w:rPr>
                <w:rFonts w:ascii="Century Gothic" w:hAnsi="Century Gothic"/>
                <w:b/>
                <w:sz w:val="20"/>
                <w:szCs w:val="26"/>
              </w:rPr>
              <w:sym w:font="Wingdings" w:char="F0A8"/>
            </w:r>
            <w:r w:rsidRPr="00D6594E">
              <w:rPr>
                <w:rFonts w:ascii="Century Gothic" w:hAnsi="Century Gothic"/>
                <w:b/>
                <w:sz w:val="20"/>
                <w:szCs w:val="26"/>
              </w:rPr>
              <w:t xml:space="preserve"> </w:t>
            </w:r>
            <w:r w:rsidRPr="00D6594E">
              <w:rPr>
                <w:rFonts w:ascii="Century Gothic" w:hAnsi="Century Gothic"/>
                <w:sz w:val="20"/>
                <w:szCs w:val="26"/>
              </w:rPr>
              <w:t>Distrital</w:t>
            </w:r>
          </w:p>
          <w:p w14:paraId="3B4C671E" w14:textId="77777777" w:rsidR="00F92D73" w:rsidRPr="00D6594E" w:rsidRDefault="00F334E5" w:rsidP="00F334E5">
            <w:pPr>
              <w:spacing w:line="360" w:lineRule="auto"/>
              <w:ind w:right="-376"/>
              <w:jc w:val="both"/>
              <w:rPr>
                <w:rFonts w:ascii="Century Gothic" w:hAnsi="Century Gothic"/>
                <w:b/>
                <w:sz w:val="20"/>
                <w:szCs w:val="26"/>
              </w:rPr>
            </w:pPr>
            <w:r w:rsidRPr="00D6594E">
              <w:rPr>
                <w:rFonts w:ascii="Century Gothic" w:hAnsi="Century Gothic"/>
                <w:b/>
                <w:sz w:val="20"/>
                <w:szCs w:val="26"/>
              </w:rPr>
              <w:sym w:font="Wingdings" w:char="F0A8"/>
            </w:r>
            <w:r w:rsidRPr="00D6594E">
              <w:rPr>
                <w:rFonts w:ascii="Century Gothic" w:hAnsi="Century Gothic"/>
                <w:b/>
                <w:sz w:val="20"/>
                <w:szCs w:val="26"/>
              </w:rPr>
              <w:t xml:space="preserve"> </w:t>
            </w:r>
            <w:r w:rsidRPr="00D6594E">
              <w:rPr>
                <w:rFonts w:ascii="Century Gothic" w:hAnsi="Century Gothic"/>
                <w:sz w:val="20"/>
                <w:szCs w:val="26"/>
              </w:rPr>
              <w:t>Otro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C65B" w14:textId="77777777" w:rsidR="00390908" w:rsidRPr="00D6594E" w:rsidRDefault="00390908" w:rsidP="00C20872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6"/>
              </w:rPr>
            </w:pPr>
            <w:r w:rsidRPr="00D6594E">
              <w:rPr>
                <w:rFonts w:ascii="Century Gothic" w:hAnsi="Century Gothic"/>
                <w:b/>
                <w:sz w:val="20"/>
                <w:szCs w:val="26"/>
              </w:rPr>
              <w:t xml:space="preserve">Impacto de la propuesta: </w:t>
            </w:r>
            <w:r w:rsidR="00F334E5" w:rsidRPr="00D6594E">
              <w:rPr>
                <w:rFonts w:ascii="Century Gothic" w:hAnsi="Century Gothic"/>
                <w:sz w:val="20"/>
                <w:szCs w:val="26"/>
              </w:rPr>
              <w:t>Con la propuesta, se beneficiaran los siguientes sectores</w:t>
            </w:r>
            <w:r w:rsidR="00C20872" w:rsidRPr="00D6594E">
              <w:rPr>
                <w:rFonts w:ascii="Century Gothic" w:hAnsi="Century Gothic"/>
                <w:sz w:val="20"/>
                <w:szCs w:val="26"/>
              </w:rPr>
              <w:t>:</w:t>
            </w:r>
          </w:p>
          <w:p w14:paraId="53F296CE" w14:textId="77777777" w:rsidR="00C20872" w:rsidRPr="00D6594E" w:rsidRDefault="00C20872" w:rsidP="00C20872">
            <w:pPr>
              <w:jc w:val="both"/>
              <w:rPr>
                <w:rFonts w:ascii="Century Gothic" w:hAnsi="Century Gothic"/>
                <w:sz w:val="8"/>
                <w:szCs w:val="26"/>
              </w:rPr>
            </w:pPr>
          </w:p>
          <w:p w14:paraId="1C903F85" w14:textId="77777777" w:rsidR="00F334E5" w:rsidRPr="00D6594E" w:rsidRDefault="00F92D73" w:rsidP="00666921">
            <w:pPr>
              <w:tabs>
                <w:tab w:val="left" w:pos="3011"/>
              </w:tabs>
              <w:spacing w:line="360" w:lineRule="auto"/>
              <w:ind w:right="-376"/>
              <w:jc w:val="both"/>
              <w:rPr>
                <w:rFonts w:ascii="Century Gothic" w:hAnsi="Century Gothic"/>
                <w:sz w:val="20"/>
                <w:szCs w:val="26"/>
              </w:rPr>
            </w:pPr>
            <w:r w:rsidRPr="00D6594E">
              <w:rPr>
                <w:rFonts w:ascii="Century Gothic" w:hAnsi="Century Gothic"/>
                <w:b/>
                <w:sz w:val="20"/>
                <w:szCs w:val="26"/>
              </w:rPr>
              <w:sym w:font="Wingdings" w:char="F0A8"/>
            </w:r>
            <w:r w:rsidR="00666921" w:rsidRPr="00D6594E">
              <w:rPr>
                <w:rFonts w:ascii="Century Gothic" w:hAnsi="Century Gothic"/>
                <w:sz w:val="20"/>
                <w:szCs w:val="26"/>
              </w:rPr>
              <w:t xml:space="preserve"> Población  </w:t>
            </w:r>
            <w:r w:rsidR="00F334E5" w:rsidRPr="00D6594E">
              <w:rPr>
                <w:rFonts w:ascii="Century Gothic" w:hAnsi="Century Gothic"/>
                <w:sz w:val="20"/>
                <w:szCs w:val="26"/>
              </w:rPr>
              <w:sym w:font="Wingdings" w:char="F0A8"/>
            </w:r>
            <w:r w:rsidR="00F334E5" w:rsidRPr="00D6594E">
              <w:rPr>
                <w:rFonts w:ascii="Century Gothic" w:hAnsi="Century Gothic"/>
                <w:sz w:val="20"/>
                <w:szCs w:val="26"/>
              </w:rPr>
              <w:t xml:space="preserve"> </w:t>
            </w:r>
            <w:r w:rsidR="00666921" w:rsidRPr="00D6594E">
              <w:rPr>
                <w:rFonts w:ascii="Century Gothic" w:hAnsi="Century Gothic"/>
                <w:sz w:val="20"/>
                <w:szCs w:val="26"/>
              </w:rPr>
              <w:t xml:space="preserve">Economía        </w:t>
            </w:r>
            <w:r w:rsidR="00F334E5" w:rsidRPr="00D6594E">
              <w:rPr>
                <w:rFonts w:ascii="Century Gothic" w:hAnsi="Century Gothic"/>
                <w:sz w:val="20"/>
                <w:szCs w:val="26"/>
              </w:rPr>
              <w:t xml:space="preserve">   </w:t>
            </w:r>
            <w:r w:rsidR="00666921" w:rsidRPr="00D6594E">
              <w:rPr>
                <w:rFonts w:ascii="Century Gothic" w:hAnsi="Century Gothic"/>
                <w:sz w:val="20"/>
                <w:szCs w:val="26"/>
              </w:rPr>
              <w:t xml:space="preserve"> </w:t>
            </w:r>
            <w:r w:rsidR="00F334E5" w:rsidRPr="00D6594E">
              <w:rPr>
                <w:rFonts w:ascii="Century Gothic" w:hAnsi="Century Gothic"/>
                <w:sz w:val="20"/>
                <w:szCs w:val="26"/>
              </w:rPr>
              <w:sym w:font="Wingdings" w:char="F0A8"/>
            </w:r>
            <w:r w:rsidR="00F334E5" w:rsidRPr="00D6594E">
              <w:rPr>
                <w:rFonts w:ascii="Century Gothic" w:hAnsi="Century Gothic"/>
                <w:sz w:val="20"/>
                <w:szCs w:val="26"/>
              </w:rPr>
              <w:t xml:space="preserve"> </w:t>
            </w:r>
            <w:r w:rsidR="00666921" w:rsidRPr="00D6594E">
              <w:rPr>
                <w:rFonts w:ascii="Century Gothic" w:hAnsi="Century Gothic"/>
                <w:sz w:val="20"/>
                <w:szCs w:val="26"/>
              </w:rPr>
              <w:t>Desarrollo social</w:t>
            </w:r>
          </w:p>
          <w:p w14:paraId="64E18D42" w14:textId="77777777" w:rsidR="00F334E5" w:rsidRPr="00D6594E" w:rsidRDefault="00F334E5" w:rsidP="00F334E5">
            <w:pPr>
              <w:tabs>
                <w:tab w:val="left" w:pos="3011"/>
              </w:tabs>
              <w:spacing w:line="360" w:lineRule="auto"/>
              <w:ind w:right="-376"/>
              <w:jc w:val="both"/>
              <w:rPr>
                <w:rFonts w:ascii="Century Gothic" w:hAnsi="Century Gothic"/>
                <w:sz w:val="20"/>
                <w:szCs w:val="26"/>
              </w:rPr>
            </w:pPr>
            <w:r w:rsidRPr="00D6594E">
              <w:rPr>
                <w:rFonts w:ascii="Century Gothic" w:hAnsi="Century Gothic"/>
                <w:b/>
                <w:sz w:val="20"/>
                <w:szCs w:val="26"/>
              </w:rPr>
              <w:sym w:font="Wingdings" w:char="F0A8"/>
            </w:r>
            <w:r w:rsidRPr="00D6594E">
              <w:rPr>
                <w:rFonts w:ascii="Century Gothic" w:hAnsi="Century Gothic"/>
                <w:b/>
                <w:sz w:val="20"/>
                <w:szCs w:val="26"/>
              </w:rPr>
              <w:t xml:space="preserve"> </w:t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Justicia       </w:t>
            </w:r>
            <w:r w:rsidRPr="00D6594E">
              <w:rPr>
                <w:rFonts w:ascii="Century Gothic" w:hAnsi="Century Gothic"/>
                <w:sz w:val="20"/>
                <w:szCs w:val="26"/>
              </w:rPr>
              <w:sym w:font="Wingdings" w:char="F0A8"/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Sector agrario</w:t>
            </w:r>
            <w:r w:rsidR="00666921" w:rsidRPr="00D6594E">
              <w:rPr>
                <w:rFonts w:ascii="Century Gothic" w:hAnsi="Century Gothic"/>
                <w:sz w:val="20"/>
                <w:szCs w:val="26"/>
              </w:rPr>
              <w:t xml:space="preserve"> </w:t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</w:t>
            </w:r>
            <w:r w:rsidR="00666921" w:rsidRPr="00D6594E">
              <w:rPr>
                <w:rFonts w:ascii="Century Gothic" w:hAnsi="Century Gothic"/>
                <w:sz w:val="20"/>
                <w:szCs w:val="26"/>
              </w:rPr>
              <w:t xml:space="preserve">  </w:t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</w:t>
            </w:r>
            <w:r w:rsidRPr="00D6594E">
              <w:rPr>
                <w:rFonts w:ascii="Century Gothic" w:hAnsi="Century Gothic"/>
                <w:sz w:val="20"/>
                <w:szCs w:val="26"/>
              </w:rPr>
              <w:sym w:font="Wingdings" w:char="F0A8"/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Urbanización</w:t>
            </w:r>
          </w:p>
          <w:p w14:paraId="3BF502CE" w14:textId="77777777" w:rsidR="00F334E5" w:rsidRPr="00D6594E" w:rsidRDefault="00F334E5" w:rsidP="00F334E5">
            <w:pPr>
              <w:tabs>
                <w:tab w:val="left" w:pos="3011"/>
              </w:tabs>
              <w:spacing w:line="360" w:lineRule="auto"/>
              <w:ind w:right="-376"/>
              <w:jc w:val="both"/>
              <w:rPr>
                <w:rFonts w:ascii="Century Gothic" w:hAnsi="Century Gothic"/>
                <w:sz w:val="20"/>
                <w:szCs w:val="26"/>
              </w:rPr>
            </w:pPr>
            <w:r w:rsidRPr="00D6594E">
              <w:rPr>
                <w:rFonts w:ascii="Century Gothic" w:hAnsi="Century Gothic"/>
                <w:sz w:val="20"/>
                <w:szCs w:val="26"/>
              </w:rPr>
              <w:sym w:font="Wingdings" w:char="F0A8"/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Industria     </w:t>
            </w:r>
            <w:r w:rsidRPr="00D6594E">
              <w:rPr>
                <w:rFonts w:ascii="Century Gothic" w:hAnsi="Century Gothic"/>
                <w:sz w:val="20"/>
                <w:szCs w:val="26"/>
              </w:rPr>
              <w:sym w:font="Wingdings" w:char="F0A8"/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 </w:t>
            </w:r>
            <w:r w:rsidR="00666921" w:rsidRPr="00D6594E">
              <w:rPr>
                <w:rFonts w:ascii="Century Gothic" w:hAnsi="Century Gothic"/>
                <w:sz w:val="20"/>
                <w:szCs w:val="26"/>
              </w:rPr>
              <w:t xml:space="preserve">Gobierno            </w:t>
            </w:r>
            <w:r w:rsidR="00666921" w:rsidRPr="00D6594E">
              <w:rPr>
                <w:rFonts w:ascii="Century Gothic" w:hAnsi="Century Gothic"/>
                <w:sz w:val="20"/>
                <w:szCs w:val="26"/>
              </w:rPr>
              <w:sym w:font="Wingdings" w:char="F0A8"/>
            </w:r>
            <w:r w:rsidR="00666921" w:rsidRPr="00D6594E">
              <w:rPr>
                <w:rFonts w:ascii="Century Gothic" w:hAnsi="Century Gothic"/>
                <w:sz w:val="20"/>
                <w:szCs w:val="26"/>
              </w:rPr>
              <w:t xml:space="preserve"> Educación</w:t>
            </w:r>
          </w:p>
          <w:p w14:paraId="41796CE8" w14:textId="77777777" w:rsidR="00F92D73" w:rsidRPr="00D6594E" w:rsidRDefault="00666921" w:rsidP="00F334E5">
            <w:pPr>
              <w:tabs>
                <w:tab w:val="left" w:pos="3011"/>
              </w:tabs>
              <w:spacing w:line="360" w:lineRule="auto"/>
              <w:ind w:right="-376"/>
              <w:jc w:val="both"/>
              <w:rPr>
                <w:rFonts w:ascii="Century Gothic" w:hAnsi="Century Gothic"/>
                <w:sz w:val="20"/>
                <w:szCs w:val="26"/>
              </w:rPr>
            </w:pPr>
            <w:r w:rsidRPr="00D6594E">
              <w:rPr>
                <w:rFonts w:ascii="Century Gothic" w:hAnsi="Century Gothic"/>
                <w:sz w:val="20"/>
                <w:szCs w:val="26"/>
              </w:rPr>
              <w:sym w:font="Wingdings" w:char="F0A8"/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Otro:___________________________________________</w:t>
            </w:r>
          </w:p>
        </w:tc>
      </w:tr>
      <w:tr w:rsidR="00390908" w14:paraId="21C6815E" w14:textId="77777777" w:rsidTr="00FC1F75"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620" w14:textId="77777777" w:rsidR="00390908" w:rsidRPr="00D6594E" w:rsidRDefault="00390908" w:rsidP="00666921">
            <w:pPr>
              <w:spacing w:before="240" w:after="240" w:line="360" w:lineRule="auto"/>
              <w:ind w:right="-374"/>
              <w:jc w:val="both"/>
              <w:rPr>
                <w:rFonts w:ascii="Century Gothic" w:hAnsi="Century Gothic"/>
                <w:b/>
                <w:sz w:val="20"/>
                <w:szCs w:val="26"/>
              </w:rPr>
            </w:pPr>
            <w:r w:rsidRPr="00D6594E">
              <w:rPr>
                <w:rFonts w:ascii="Century Gothic" w:hAnsi="Century Gothic"/>
                <w:b/>
                <w:sz w:val="20"/>
                <w:szCs w:val="26"/>
              </w:rPr>
              <w:t xml:space="preserve">Fundamento jurídico: </w:t>
            </w:r>
          </w:p>
        </w:tc>
      </w:tr>
      <w:tr w:rsidR="00390908" w14:paraId="123AE1A8" w14:textId="77777777" w:rsidTr="00FC1F75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C186" w14:textId="77777777" w:rsidR="00390908" w:rsidRPr="00D6594E" w:rsidRDefault="00390908" w:rsidP="00390908">
            <w:pPr>
              <w:spacing w:line="360" w:lineRule="auto"/>
              <w:ind w:right="-376"/>
              <w:jc w:val="both"/>
              <w:rPr>
                <w:rFonts w:ascii="Century Gothic" w:hAnsi="Century Gothic"/>
                <w:b/>
                <w:sz w:val="20"/>
                <w:szCs w:val="26"/>
              </w:rPr>
            </w:pPr>
            <w:r w:rsidRPr="00D6594E">
              <w:rPr>
                <w:rFonts w:ascii="Century Gothic" w:hAnsi="Century Gothic"/>
                <w:b/>
                <w:sz w:val="20"/>
                <w:szCs w:val="26"/>
              </w:rPr>
              <w:t xml:space="preserve">Presupuesto necesario: </w:t>
            </w:r>
          </w:p>
          <w:p w14:paraId="42D60B5E" w14:textId="77777777" w:rsidR="005B01E4" w:rsidRPr="00D6594E" w:rsidRDefault="005B01E4" w:rsidP="00390908">
            <w:pPr>
              <w:spacing w:line="360" w:lineRule="auto"/>
              <w:ind w:right="-376"/>
              <w:jc w:val="both"/>
              <w:rPr>
                <w:rFonts w:ascii="Century Gothic" w:hAnsi="Century Gothic"/>
                <w:sz w:val="20"/>
                <w:szCs w:val="26"/>
              </w:rPr>
            </w:pPr>
            <w:r w:rsidRPr="00D6594E">
              <w:rPr>
                <w:rFonts w:ascii="Century Gothic" w:hAnsi="Century Gothic"/>
                <w:b/>
                <w:sz w:val="20"/>
                <w:szCs w:val="26"/>
              </w:rPr>
              <w:sym w:font="Wingdings" w:char="F0A8"/>
            </w:r>
            <w:r w:rsidRPr="00D6594E">
              <w:rPr>
                <w:rFonts w:ascii="Century Gothic" w:hAnsi="Century Gothic"/>
                <w:b/>
                <w:sz w:val="20"/>
                <w:szCs w:val="26"/>
              </w:rPr>
              <w:t xml:space="preserve"> </w:t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De </w:t>
            </w:r>
            <w:r w:rsidR="00F334E5" w:rsidRPr="00D6594E">
              <w:rPr>
                <w:rFonts w:ascii="Century Gothic" w:hAnsi="Century Gothic"/>
                <w:sz w:val="20"/>
                <w:szCs w:val="26"/>
              </w:rPr>
              <w:t>100 mil a 500 mil</w:t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pesos</w:t>
            </w:r>
          </w:p>
          <w:p w14:paraId="287EFF40" w14:textId="77777777" w:rsidR="005B01E4" w:rsidRPr="00D6594E" w:rsidRDefault="005B01E4" w:rsidP="00390908">
            <w:pPr>
              <w:spacing w:line="360" w:lineRule="auto"/>
              <w:ind w:right="-376"/>
              <w:jc w:val="both"/>
              <w:rPr>
                <w:rFonts w:ascii="Century Gothic" w:hAnsi="Century Gothic"/>
                <w:sz w:val="20"/>
                <w:szCs w:val="26"/>
              </w:rPr>
            </w:pPr>
            <w:r w:rsidRPr="00D6594E">
              <w:rPr>
                <w:rFonts w:ascii="Century Gothic" w:hAnsi="Century Gothic"/>
                <w:b/>
                <w:sz w:val="20"/>
                <w:szCs w:val="26"/>
              </w:rPr>
              <w:sym w:font="Wingdings" w:char="F0A8"/>
            </w:r>
            <w:r w:rsidRPr="00D6594E">
              <w:rPr>
                <w:rFonts w:ascii="Century Gothic" w:hAnsi="Century Gothic"/>
                <w:b/>
                <w:sz w:val="20"/>
                <w:szCs w:val="26"/>
              </w:rPr>
              <w:t xml:space="preserve"> </w:t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De </w:t>
            </w:r>
            <w:r w:rsidR="00F334E5" w:rsidRPr="00D6594E">
              <w:rPr>
                <w:rFonts w:ascii="Century Gothic" w:hAnsi="Century Gothic"/>
                <w:sz w:val="20"/>
                <w:szCs w:val="26"/>
              </w:rPr>
              <w:t>500 mil a 1 millón de</w:t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pesos.</w:t>
            </w:r>
          </w:p>
          <w:p w14:paraId="2B12F585" w14:textId="77777777" w:rsidR="005B01E4" w:rsidRPr="00D6594E" w:rsidRDefault="005B01E4" w:rsidP="00390908">
            <w:pPr>
              <w:spacing w:line="360" w:lineRule="auto"/>
              <w:ind w:right="-376"/>
              <w:jc w:val="both"/>
              <w:rPr>
                <w:rFonts w:ascii="Century Gothic" w:hAnsi="Century Gothic"/>
                <w:sz w:val="20"/>
                <w:szCs w:val="26"/>
              </w:rPr>
            </w:pPr>
            <w:r w:rsidRPr="00D6594E">
              <w:rPr>
                <w:rFonts w:ascii="Century Gothic" w:hAnsi="Century Gothic"/>
                <w:sz w:val="20"/>
                <w:szCs w:val="26"/>
              </w:rPr>
              <w:sym w:font="Wingdings" w:char="F0A8"/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De </w:t>
            </w:r>
            <w:r w:rsidR="00F334E5" w:rsidRPr="00D6594E">
              <w:rPr>
                <w:rFonts w:ascii="Century Gothic" w:hAnsi="Century Gothic"/>
                <w:sz w:val="20"/>
                <w:szCs w:val="26"/>
              </w:rPr>
              <w:t>1 a 50</w:t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</w:t>
            </w:r>
            <w:r w:rsidR="00F334E5" w:rsidRPr="00D6594E">
              <w:rPr>
                <w:rFonts w:ascii="Century Gothic" w:hAnsi="Century Gothic"/>
                <w:sz w:val="20"/>
                <w:szCs w:val="26"/>
              </w:rPr>
              <w:t>millones</w:t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de pesos.</w:t>
            </w:r>
          </w:p>
          <w:p w14:paraId="1161BCCC" w14:textId="77777777" w:rsidR="005B01E4" w:rsidRPr="00D6594E" w:rsidRDefault="005B01E4" w:rsidP="00F334E5">
            <w:pPr>
              <w:spacing w:line="360" w:lineRule="auto"/>
              <w:ind w:right="-376"/>
              <w:jc w:val="both"/>
              <w:rPr>
                <w:rFonts w:ascii="Century Gothic" w:hAnsi="Century Gothic"/>
                <w:sz w:val="20"/>
                <w:szCs w:val="26"/>
              </w:rPr>
            </w:pPr>
            <w:r w:rsidRPr="00D6594E">
              <w:rPr>
                <w:rFonts w:ascii="Century Gothic" w:hAnsi="Century Gothic"/>
                <w:sz w:val="20"/>
                <w:szCs w:val="26"/>
              </w:rPr>
              <w:sym w:font="Wingdings" w:char="F0A8"/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Más de </w:t>
            </w:r>
            <w:r w:rsidR="00F334E5" w:rsidRPr="00D6594E">
              <w:rPr>
                <w:rFonts w:ascii="Century Gothic" w:hAnsi="Century Gothic"/>
                <w:sz w:val="20"/>
                <w:szCs w:val="26"/>
              </w:rPr>
              <w:t>50</w:t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</w:t>
            </w:r>
            <w:r w:rsidR="00F334E5" w:rsidRPr="00D6594E">
              <w:rPr>
                <w:rFonts w:ascii="Century Gothic" w:hAnsi="Century Gothic"/>
                <w:sz w:val="20"/>
                <w:szCs w:val="26"/>
              </w:rPr>
              <w:t>millo</w:t>
            </w:r>
            <w:r w:rsidRPr="00D6594E">
              <w:rPr>
                <w:rFonts w:ascii="Century Gothic" w:hAnsi="Century Gothic"/>
                <w:sz w:val="20"/>
                <w:szCs w:val="26"/>
              </w:rPr>
              <w:t>n</w:t>
            </w:r>
            <w:r w:rsidR="00F334E5" w:rsidRPr="00D6594E">
              <w:rPr>
                <w:rFonts w:ascii="Century Gothic" w:hAnsi="Century Gothic"/>
                <w:sz w:val="20"/>
                <w:szCs w:val="26"/>
              </w:rPr>
              <w:t>es</w:t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de pesos.</w:t>
            </w:r>
          </w:p>
          <w:p w14:paraId="6D948A8A" w14:textId="77777777" w:rsidR="00F334E5" w:rsidRPr="00D6594E" w:rsidRDefault="00F334E5" w:rsidP="00F334E5">
            <w:pPr>
              <w:spacing w:line="360" w:lineRule="auto"/>
              <w:ind w:right="-376"/>
              <w:jc w:val="both"/>
              <w:rPr>
                <w:rFonts w:ascii="Century Gothic" w:hAnsi="Century Gothic"/>
                <w:b/>
                <w:sz w:val="20"/>
                <w:szCs w:val="26"/>
              </w:rPr>
            </w:pPr>
            <w:r w:rsidRPr="00D6594E">
              <w:rPr>
                <w:rFonts w:ascii="Century Gothic" w:hAnsi="Century Gothic"/>
                <w:sz w:val="20"/>
                <w:szCs w:val="26"/>
              </w:rPr>
              <w:sym w:font="Wingdings" w:char="F0A8"/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No cuantificable.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C551" w14:textId="77777777" w:rsidR="00FC1F75" w:rsidRPr="00FC1F75" w:rsidRDefault="00FC1F75" w:rsidP="00390908">
            <w:pPr>
              <w:spacing w:line="360" w:lineRule="auto"/>
              <w:ind w:right="-376"/>
              <w:jc w:val="both"/>
              <w:rPr>
                <w:rFonts w:ascii="Century Gothic" w:hAnsi="Century Gothic"/>
                <w:b/>
                <w:sz w:val="8"/>
                <w:szCs w:val="26"/>
              </w:rPr>
            </w:pPr>
          </w:p>
          <w:p w14:paraId="1E05B7ED" w14:textId="77777777" w:rsidR="00390908" w:rsidRPr="00D6594E" w:rsidRDefault="00390908" w:rsidP="00FC1F75">
            <w:pPr>
              <w:spacing w:line="360" w:lineRule="auto"/>
              <w:ind w:left="614" w:right="-376"/>
              <w:jc w:val="both"/>
              <w:rPr>
                <w:rFonts w:ascii="Century Gothic" w:hAnsi="Century Gothic"/>
                <w:b/>
                <w:sz w:val="20"/>
                <w:szCs w:val="26"/>
              </w:rPr>
            </w:pPr>
            <w:r w:rsidRPr="00D6594E">
              <w:rPr>
                <w:rFonts w:ascii="Century Gothic" w:hAnsi="Century Gothic"/>
                <w:b/>
                <w:sz w:val="20"/>
                <w:szCs w:val="26"/>
              </w:rPr>
              <w:t>Tiempo de realización:</w:t>
            </w:r>
          </w:p>
          <w:p w14:paraId="5C6DD08B" w14:textId="77777777" w:rsidR="005B01E4" w:rsidRPr="00D6594E" w:rsidRDefault="005B01E4" w:rsidP="00FC1F75">
            <w:pPr>
              <w:spacing w:line="360" w:lineRule="auto"/>
              <w:ind w:left="614" w:right="-376"/>
              <w:jc w:val="both"/>
              <w:rPr>
                <w:rFonts w:ascii="Century Gothic" w:hAnsi="Century Gothic"/>
                <w:b/>
                <w:sz w:val="20"/>
                <w:szCs w:val="26"/>
              </w:rPr>
            </w:pPr>
            <w:r w:rsidRPr="00D6594E">
              <w:rPr>
                <w:rFonts w:ascii="Century Gothic" w:hAnsi="Century Gothic"/>
                <w:b/>
                <w:sz w:val="20"/>
                <w:szCs w:val="26"/>
              </w:rPr>
              <w:sym w:font="Wingdings" w:char="F0A8"/>
            </w:r>
            <w:r w:rsidRPr="00D6594E">
              <w:rPr>
                <w:rFonts w:ascii="Century Gothic" w:hAnsi="Century Gothic"/>
                <w:b/>
                <w:sz w:val="20"/>
                <w:szCs w:val="26"/>
              </w:rPr>
              <w:t xml:space="preserve"> </w:t>
            </w:r>
            <w:r w:rsidRPr="00D6594E">
              <w:rPr>
                <w:rFonts w:ascii="Century Gothic" w:hAnsi="Century Gothic"/>
                <w:sz w:val="20"/>
                <w:szCs w:val="26"/>
              </w:rPr>
              <w:t>6 meses  a 1 año</w:t>
            </w:r>
          </w:p>
          <w:p w14:paraId="7BE64F57" w14:textId="697B3076" w:rsidR="005B01E4" w:rsidRPr="00D6594E" w:rsidRDefault="005B01E4" w:rsidP="00FC1F75">
            <w:pPr>
              <w:spacing w:line="360" w:lineRule="auto"/>
              <w:ind w:left="614" w:right="-376"/>
              <w:jc w:val="both"/>
              <w:rPr>
                <w:rFonts w:ascii="Century Gothic" w:hAnsi="Century Gothic"/>
                <w:b/>
                <w:sz w:val="20"/>
                <w:szCs w:val="26"/>
              </w:rPr>
            </w:pPr>
            <w:r w:rsidRPr="00D6594E">
              <w:rPr>
                <w:rFonts w:ascii="Century Gothic" w:hAnsi="Century Gothic"/>
                <w:b/>
                <w:sz w:val="20"/>
                <w:szCs w:val="26"/>
              </w:rPr>
              <w:sym w:font="Wingdings" w:char="F0A8"/>
            </w:r>
            <w:r w:rsidRPr="00D6594E">
              <w:rPr>
                <w:rFonts w:ascii="Century Gothic" w:hAnsi="Century Gothic"/>
                <w:b/>
                <w:sz w:val="20"/>
                <w:szCs w:val="26"/>
              </w:rPr>
              <w:t xml:space="preserve"> </w:t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1 a </w:t>
            </w:r>
            <w:r w:rsidR="009E5F4F">
              <w:rPr>
                <w:rFonts w:ascii="Century Gothic" w:hAnsi="Century Gothic"/>
                <w:sz w:val="20"/>
                <w:szCs w:val="26"/>
              </w:rPr>
              <w:t>3</w:t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años</w:t>
            </w:r>
          </w:p>
          <w:p w14:paraId="4D7EBD8E" w14:textId="16385425" w:rsidR="005B01E4" w:rsidRPr="00D6594E" w:rsidRDefault="005B01E4" w:rsidP="00FC1F75">
            <w:pPr>
              <w:spacing w:line="360" w:lineRule="auto"/>
              <w:ind w:left="614" w:right="-376"/>
              <w:jc w:val="both"/>
              <w:rPr>
                <w:rFonts w:ascii="Century Gothic" w:hAnsi="Century Gothic"/>
                <w:b/>
                <w:sz w:val="20"/>
                <w:szCs w:val="26"/>
              </w:rPr>
            </w:pPr>
            <w:r w:rsidRPr="00D6594E">
              <w:rPr>
                <w:rFonts w:ascii="Century Gothic" w:hAnsi="Century Gothic"/>
                <w:b/>
                <w:sz w:val="20"/>
                <w:szCs w:val="26"/>
              </w:rPr>
              <w:sym w:font="Wingdings" w:char="F0A8"/>
            </w:r>
            <w:r w:rsidRPr="00D6594E">
              <w:rPr>
                <w:rFonts w:ascii="Century Gothic" w:hAnsi="Century Gothic"/>
                <w:b/>
                <w:sz w:val="20"/>
                <w:szCs w:val="26"/>
              </w:rPr>
              <w:t xml:space="preserve"> </w:t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más de </w:t>
            </w:r>
            <w:r w:rsidR="009E5F4F">
              <w:rPr>
                <w:rFonts w:ascii="Century Gothic" w:hAnsi="Century Gothic"/>
                <w:sz w:val="20"/>
                <w:szCs w:val="26"/>
              </w:rPr>
              <w:t>3</w:t>
            </w:r>
            <w:r w:rsidRPr="00D6594E">
              <w:rPr>
                <w:rFonts w:ascii="Century Gothic" w:hAnsi="Century Gothic"/>
                <w:sz w:val="20"/>
                <w:szCs w:val="26"/>
              </w:rPr>
              <w:t xml:space="preserve"> años</w:t>
            </w:r>
            <w:r w:rsidRPr="00D6594E">
              <w:rPr>
                <w:rFonts w:ascii="Century Gothic" w:hAnsi="Century Gothic"/>
                <w:b/>
                <w:sz w:val="20"/>
                <w:szCs w:val="26"/>
              </w:rPr>
              <w:t xml:space="preserve"> </w:t>
            </w:r>
          </w:p>
        </w:tc>
      </w:tr>
    </w:tbl>
    <w:p w14:paraId="77EFA12D" w14:textId="77777777" w:rsidR="00DE769A" w:rsidRDefault="00DE769A" w:rsidP="00070213">
      <w:pPr>
        <w:spacing w:after="0" w:line="360" w:lineRule="auto"/>
        <w:ind w:right="-376"/>
        <w:jc w:val="both"/>
        <w:rPr>
          <w:rFonts w:ascii="Century Gothic" w:hAnsi="Century Gothic"/>
          <w:sz w:val="26"/>
          <w:szCs w:val="26"/>
        </w:rPr>
      </w:pPr>
    </w:p>
    <w:p w14:paraId="3F072F90" w14:textId="77777777" w:rsidR="008543B9" w:rsidRPr="00E9668C" w:rsidRDefault="008543B9" w:rsidP="00070213">
      <w:pPr>
        <w:spacing w:after="0" w:line="360" w:lineRule="auto"/>
        <w:ind w:right="-376"/>
        <w:jc w:val="both"/>
        <w:rPr>
          <w:rFonts w:ascii="Century Gothic" w:hAnsi="Century Gothic"/>
          <w:sz w:val="24"/>
          <w:szCs w:val="26"/>
        </w:rPr>
      </w:pPr>
      <w:r w:rsidRPr="00E9668C">
        <w:rPr>
          <w:rFonts w:ascii="Century Gothic" w:hAnsi="Century Gothic"/>
          <w:sz w:val="24"/>
          <w:szCs w:val="26"/>
        </w:rPr>
        <w:t>(Copiar y pegar el cuadro anterior por cuantas promesas de campaña se registren).</w:t>
      </w:r>
    </w:p>
    <w:p w14:paraId="11B876AA" w14:textId="77777777" w:rsidR="008543B9" w:rsidRPr="00E9668C" w:rsidRDefault="008543B9" w:rsidP="00070213">
      <w:pPr>
        <w:spacing w:after="0" w:line="360" w:lineRule="auto"/>
        <w:ind w:right="-376"/>
        <w:jc w:val="both"/>
        <w:rPr>
          <w:rFonts w:ascii="Century Gothic" w:hAnsi="Century Gothic"/>
          <w:sz w:val="24"/>
          <w:szCs w:val="26"/>
        </w:rPr>
      </w:pPr>
    </w:p>
    <w:p w14:paraId="6CAD18F1" w14:textId="77777777" w:rsidR="00C33774" w:rsidRPr="00E9668C" w:rsidRDefault="00070213" w:rsidP="00070213">
      <w:pPr>
        <w:spacing w:after="0" w:line="360" w:lineRule="auto"/>
        <w:ind w:right="-376"/>
        <w:jc w:val="both"/>
        <w:rPr>
          <w:rFonts w:ascii="Century Gothic" w:hAnsi="Century Gothic"/>
          <w:b/>
          <w:sz w:val="24"/>
          <w:szCs w:val="26"/>
        </w:rPr>
      </w:pPr>
      <w:r w:rsidRPr="00E9668C">
        <w:rPr>
          <w:rFonts w:ascii="Century Gothic" w:hAnsi="Century Gothic"/>
          <w:b/>
          <w:sz w:val="24"/>
          <w:szCs w:val="26"/>
        </w:rPr>
        <w:t>Directrices para la elaboración de los compromisos de campaña:</w:t>
      </w:r>
    </w:p>
    <w:p w14:paraId="47A2D6CD" w14:textId="77777777" w:rsidR="00070213" w:rsidRPr="00E9668C" w:rsidRDefault="00070213" w:rsidP="000702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  <w:szCs w:val="24"/>
        </w:rPr>
      </w:pPr>
      <w:r w:rsidRPr="00E9668C">
        <w:rPr>
          <w:rFonts w:ascii="Century Gothic" w:hAnsi="Century Gothic" w:cs="CenturyGothic"/>
          <w:szCs w:val="24"/>
        </w:rPr>
        <w:t>Se recomienda que las propuestas estén redactadas en sentido propositivo, en tiempo futuro y con verbos en infinitivo.</w:t>
      </w:r>
    </w:p>
    <w:p w14:paraId="4D175D0D" w14:textId="77777777" w:rsidR="00070213" w:rsidRPr="00E9668C" w:rsidRDefault="00070213" w:rsidP="000702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4"/>
          <w:szCs w:val="26"/>
        </w:rPr>
      </w:pPr>
      <w:r w:rsidRPr="00E9668C">
        <w:rPr>
          <w:rFonts w:ascii="Century Gothic" w:hAnsi="Century Gothic" w:cs="CenturyGothic"/>
          <w:szCs w:val="24"/>
        </w:rPr>
        <w:t>Las acciones realizadas deben tener en cuenta la normatividad y la capacidad Institucional para su debido cumplimiento.</w:t>
      </w:r>
    </w:p>
    <w:p w14:paraId="145988C0" w14:textId="7CA40EE7" w:rsidR="00070213" w:rsidRPr="00E9668C" w:rsidRDefault="00070213" w:rsidP="000702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  <w:szCs w:val="24"/>
        </w:rPr>
      </w:pPr>
      <w:r w:rsidRPr="00E9668C">
        <w:rPr>
          <w:rFonts w:ascii="Century Gothic" w:hAnsi="Century Gothic" w:cs="CenturyGothic"/>
          <w:szCs w:val="24"/>
        </w:rPr>
        <w:t xml:space="preserve">Las propuestas y acciones deben esta co-relacionadas con temas ambientales, derechos humanos, austeridad, </w:t>
      </w:r>
      <w:r w:rsidR="009E5F4F">
        <w:rPr>
          <w:rFonts w:ascii="Century Gothic" w:hAnsi="Century Gothic" w:cs="CenturyGothic"/>
          <w:szCs w:val="24"/>
        </w:rPr>
        <w:t>paridad</w:t>
      </w:r>
      <w:r w:rsidRPr="00E9668C">
        <w:rPr>
          <w:rFonts w:ascii="Century Gothic" w:hAnsi="Century Gothic" w:cs="CenturyGothic"/>
          <w:szCs w:val="24"/>
        </w:rPr>
        <w:t xml:space="preserve"> de género, </w:t>
      </w:r>
      <w:r w:rsidR="009E5F4F">
        <w:rPr>
          <w:rFonts w:ascii="Century Gothic" w:hAnsi="Century Gothic" w:cs="CenturyGothic"/>
          <w:szCs w:val="24"/>
        </w:rPr>
        <w:t>igualdad sustantiva</w:t>
      </w:r>
      <w:r w:rsidRPr="00E9668C">
        <w:rPr>
          <w:rFonts w:ascii="Century Gothic" w:hAnsi="Century Gothic" w:cs="CenturyGothic"/>
          <w:szCs w:val="24"/>
        </w:rPr>
        <w:t>, desarrollo económico, desarrollo de la democracia, entre otras.</w:t>
      </w:r>
    </w:p>
    <w:p w14:paraId="49DFFD19" w14:textId="77777777" w:rsidR="00070213" w:rsidRPr="00E9668C" w:rsidRDefault="00070213" w:rsidP="000702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4"/>
          <w:szCs w:val="26"/>
        </w:rPr>
      </w:pPr>
      <w:r w:rsidRPr="00E9668C">
        <w:rPr>
          <w:rFonts w:ascii="Century Gothic" w:hAnsi="Century Gothic" w:cs="CenturyGothic"/>
          <w:szCs w:val="24"/>
        </w:rPr>
        <w:t>Es de gran importancia que las propuestas presentadas y su ejecución estén alineadas estratégicamente a los diferentes Planes de Desarrollo, lo que permitirá en su momento medir y cuantificar el impacto por medio de las acciones y programas vinculados.</w:t>
      </w:r>
    </w:p>
    <w:p w14:paraId="30FD8FA2" w14:textId="77777777" w:rsidR="00070213" w:rsidRPr="00E9668C" w:rsidRDefault="00070213" w:rsidP="000702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  <w:szCs w:val="24"/>
        </w:rPr>
      </w:pPr>
      <w:r w:rsidRPr="00E9668C">
        <w:rPr>
          <w:rFonts w:ascii="Century Gothic" w:hAnsi="Century Gothic" w:cs="CenturyGothic"/>
          <w:szCs w:val="24"/>
        </w:rPr>
        <w:t>Involucrar a la comunidad en la realización y ejecución de las propuestas para tener un mayor alcance.</w:t>
      </w:r>
    </w:p>
    <w:p w14:paraId="0A7C14BE" w14:textId="77777777" w:rsidR="00070213" w:rsidRPr="00E9668C" w:rsidRDefault="00070213" w:rsidP="000702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  <w:szCs w:val="24"/>
        </w:rPr>
      </w:pPr>
      <w:r w:rsidRPr="00E9668C">
        <w:rPr>
          <w:rFonts w:ascii="Century Gothic" w:hAnsi="Century Gothic" w:cs="CenturyGothic"/>
          <w:szCs w:val="24"/>
        </w:rPr>
        <w:t>Diagnosticar la situación problema a resolver para tener un mayor impacto con acciones más reales y concretas.</w:t>
      </w:r>
    </w:p>
    <w:p w14:paraId="55347D29" w14:textId="77777777" w:rsidR="00070213" w:rsidRPr="00E9668C" w:rsidRDefault="00070213" w:rsidP="00070213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6"/>
        </w:rPr>
      </w:pPr>
    </w:p>
    <w:p w14:paraId="59B27A51" w14:textId="77777777" w:rsidR="00C33774" w:rsidRPr="00E9668C" w:rsidRDefault="00C33774" w:rsidP="002516C2">
      <w:pPr>
        <w:spacing w:after="0" w:line="360" w:lineRule="auto"/>
        <w:ind w:right="-376"/>
        <w:jc w:val="both"/>
        <w:rPr>
          <w:rFonts w:ascii="Century Gothic" w:hAnsi="Century Gothic"/>
          <w:sz w:val="24"/>
          <w:szCs w:val="26"/>
        </w:rPr>
      </w:pPr>
      <w:r w:rsidRPr="00E9668C">
        <w:rPr>
          <w:rFonts w:ascii="Century Gothic" w:hAnsi="Century Gothic"/>
          <w:sz w:val="24"/>
          <w:szCs w:val="26"/>
        </w:rPr>
        <w:t>Lo anterior para los efectos legales correspondientes.</w:t>
      </w:r>
    </w:p>
    <w:p w14:paraId="2F0B48E6" w14:textId="77777777" w:rsidR="003F59FE" w:rsidRPr="00454326" w:rsidRDefault="003F59FE" w:rsidP="00102A05">
      <w:pPr>
        <w:spacing w:after="0"/>
        <w:ind w:right="-376"/>
        <w:jc w:val="both"/>
        <w:rPr>
          <w:rFonts w:ascii="Century Gothic" w:hAnsi="Century Gothic"/>
          <w:sz w:val="26"/>
          <w:szCs w:val="26"/>
        </w:rPr>
      </w:pPr>
    </w:p>
    <w:p w14:paraId="5EF8605E" w14:textId="77777777" w:rsidR="003F59FE" w:rsidRPr="00E9668C" w:rsidRDefault="003F59FE" w:rsidP="003F59FE">
      <w:pPr>
        <w:spacing w:after="0"/>
        <w:ind w:right="-376"/>
        <w:jc w:val="center"/>
        <w:rPr>
          <w:rFonts w:ascii="Century Gothic" w:hAnsi="Century Gothic"/>
          <w:b/>
          <w:sz w:val="24"/>
          <w:szCs w:val="26"/>
        </w:rPr>
      </w:pPr>
      <w:r w:rsidRPr="00E9668C">
        <w:rPr>
          <w:rFonts w:ascii="Century Gothic" w:hAnsi="Century Gothic"/>
          <w:b/>
          <w:sz w:val="24"/>
          <w:szCs w:val="26"/>
        </w:rPr>
        <w:t>ATENTAMENTE</w:t>
      </w:r>
    </w:p>
    <w:p w14:paraId="7995D48E" w14:textId="77777777" w:rsidR="003F59FE" w:rsidRPr="00E9668C" w:rsidRDefault="003F59FE" w:rsidP="003F59FE">
      <w:pPr>
        <w:spacing w:after="0"/>
        <w:ind w:right="-376"/>
        <w:jc w:val="center"/>
        <w:rPr>
          <w:rFonts w:ascii="Century Gothic" w:hAnsi="Century Gothic"/>
          <w:b/>
          <w:sz w:val="24"/>
          <w:szCs w:val="26"/>
        </w:rPr>
      </w:pPr>
    </w:p>
    <w:p w14:paraId="040846B2" w14:textId="77777777" w:rsidR="003F59FE" w:rsidRPr="00E9668C" w:rsidRDefault="003F59FE" w:rsidP="003F59FE">
      <w:pPr>
        <w:spacing w:after="0"/>
        <w:ind w:right="-376"/>
        <w:jc w:val="center"/>
        <w:rPr>
          <w:rFonts w:ascii="Century Gothic" w:hAnsi="Century Gothic"/>
          <w:b/>
          <w:sz w:val="24"/>
          <w:szCs w:val="26"/>
        </w:rPr>
      </w:pPr>
    </w:p>
    <w:p w14:paraId="4C8CDEEC" w14:textId="77777777" w:rsidR="003F59FE" w:rsidRPr="00E9668C" w:rsidRDefault="00E73144" w:rsidP="003F59FE">
      <w:pPr>
        <w:spacing w:after="0"/>
        <w:ind w:right="-376"/>
        <w:jc w:val="center"/>
        <w:rPr>
          <w:rFonts w:ascii="Century Gothic" w:hAnsi="Century Gothic"/>
          <w:b/>
          <w:sz w:val="24"/>
          <w:szCs w:val="26"/>
        </w:rPr>
      </w:pPr>
      <w:r w:rsidRPr="00E9668C">
        <w:rPr>
          <w:rFonts w:ascii="Century Gothic" w:hAnsi="Century Gothic"/>
          <w:b/>
          <w:sz w:val="24"/>
          <w:szCs w:val="26"/>
        </w:rPr>
        <w:t>C. _________________________</w:t>
      </w:r>
    </w:p>
    <w:p w14:paraId="5350EFC8" w14:textId="77777777" w:rsidR="00C33774" w:rsidRPr="00E9668C" w:rsidRDefault="00C950DF" w:rsidP="007C40EB">
      <w:pPr>
        <w:spacing w:after="0"/>
        <w:ind w:right="-376"/>
        <w:jc w:val="center"/>
        <w:rPr>
          <w:rFonts w:ascii="Century Gothic" w:hAnsi="Century Gothic"/>
          <w:b/>
          <w:sz w:val="24"/>
          <w:szCs w:val="26"/>
        </w:rPr>
      </w:pPr>
      <w:r w:rsidRPr="00E9668C">
        <w:rPr>
          <w:rFonts w:ascii="Century Gothic" w:hAnsi="Century Gothic"/>
          <w:b/>
          <w:sz w:val="24"/>
          <w:szCs w:val="26"/>
        </w:rPr>
        <w:t xml:space="preserve">Candidato </w:t>
      </w:r>
      <w:r w:rsidR="005603DD" w:rsidRPr="00E9668C">
        <w:rPr>
          <w:rFonts w:ascii="Century Gothic" w:hAnsi="Century Gothic"/>
          <w:b/>
          <w:sz w:val="24"/>
          <w:szCs w:val="26"/>
        </w:rPr>
        <w:t>(</w:t>
      </w:r>
      <w:r w:rsidRPr="00E9668C">
        <w:rPr>
          <w:rFonts w:ascii="Century Gothic" w:hAnsi="Century Gothic"/>
          <w:b/>
          <w:sz w:val="24"/>
          <w:szCs w:val="26"/>
        </w:rPr>
        <w:t>a</w:t>
      </w:r>
      <w:r w:rsidR="005603DD" w:rsidRPr="00E9668C">
        <w:rPr>
          <w:rFonts w:ascii="Century Gothic" w:hAnsi="Century Gothic"/>
          <w:b/>
          <w:sz w:val="24"/>
          <w:szCs w:val="26"/>
        </w:rPr>
        <w:t>)</w:t>
      </w:r>
      <w:r w:rsidR="00C33774" w:rsidRPr="00E9668C">
        <w:rPr>
          <w:rFonts w:ascii="Century Gothic" w:hAnsi="Century Gothic"/>
          <w:b/>
          <w:sz w:val="24"/>
          <w:szCs w:val="26"/>
        </w:rPr>
        <w:t xml:space="preserve"> </w:t>
      </w:r>
      <w:r w:rsidRPr="00E9668C">
        <w:rPr>
          <w:rFonts w:ascii="Century Gothic" w:hAnsi="Century Gothic"/>
          <w:b/>
          <w:sz w:val="24"/>
          <w:szCs w:val="26"/>
        </w:rPr>
        <w:t>________________</w:t>
      </w:r>
      <w:r w:rsidR="007C40EB" w:rsidRPr="00E9668C">
        <w:rPr>
          <w:rFonts w:ascii="Century Gothic" w:hAnsi="Century Gothic"/>
          <w:b/>
          <w:sz w:val="24"/>
          <w:szCs w:val="26"/>
        </w:rPr>
        <w:t xml:space="preserve"> </w:t>
      </w:r>
    </w:p>
    <w:p w14:paraId="630BA2A5" w14:textId="77777777" w:rsidR="00C33774" w:rsidRPr="00E9668C" w:rsidRDefault="00C33774" w:rsidP="00C33774">
      <w:pPr>
        <w:spacing w:after="0"/>
        <w:ind w:right="-376"/>
        <w:jc w:val="center"/>
        <w:rPr>
          <w:rFonts w:ascii="Century Gothic" w:hAnsi="Century Gothic"/>
          <w:b/>
          <w:sz w:val="24"/>
          <w:szCs w:val="26"/>
        </w:rPr>
      </w:pPr>
      <w:r w:rsidRPr="00E9668C">
        <w:rPr>
          <w:rFonts w:ascii="Century Gothic" w:hAnsi="Century Gothic"/>
          <w:b/>
          <w:sz w:val="24"/>
          <w:szCs w:val="26"/>
        </w:rPr>
        <w:t>Del Partido ________________________</w:t>
      </w:r>
    </w:p>
    <w:p w14:paraId="506B8FB9" w14:textId="77777777" w:rsidR="00C33774" w:rsidRPr="00E9668C" w:rsidRDefault="00C33774" w:rsidP="00C33774">
      <w:pPr>
        <w:spacing w:after="0"/>
        <w:ind w:right="-376"/>
        <w:jc w:val="center"/>
        <w:rPr>
          <w:rFonts w:ascii="Century Gothic" w:hAnsi="Century Gothic"/>
          <w:b/>
          <w:sz w:val="24"/>
          <w:szCs w:val="26"/>
        </w:rPr>
      </w:pPr>
      <w:r w:rsidRPr="00E9668C">
        <w:rPr>
          <w:rFonts w:ascii="Century Gothic" w:hAnsi="Century Gothic"/>
          <w:b/>
          <w:sz w:val="24"/>
          <w:szCs w:val="26"/>
        </w:rPr>
        <w:t>Coalición ________________________</w:t>
      </w:r>
    </w:p>
    <w:sectPr w:rsidR="00C33774" w:rsidRPr="00E9668C" w:rsidSect="0066349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3DBC8" w14:textId="77777777" w:rsidR="00CA194B" w:rsidRDefault="00CA194B" w:rsidP="00454326">
      <w:pPr>
        <w:spacing w:after="0" w:line="240" w:lineRule="auto"/>
      </w:pPr>
      <w:r>
        <w:separator/>
      </w:r>
    </w:p>
  </w:endnote>
  <w:endnote w:type="continuationSeparator" w:id="0">
    <w:p w14:paraId="585DE4FA" w14:textId="77777777" w:rsidR="00CA194B" w:rsidRDefault="00CA194B" w:rsidP="004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546000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2F28C779" w14:textId="77777777" w:rsidR="00E9668C" w:rsidRPr="00E9668C" w:rsidRDefault="00E9668C" w:rsidP="00E9668C">
        <w:pPr>
          <w:pStyle w:val="Piedepgina"/>
          <w:jc w:val="right"/>
          <w:rPr>
            <w:rFonts w:ascii="Century Gothic" w:hAnsi="Century Gothic"/>
          </w:rPr>
        </w:pPr>
        <w:r w:rsidRPr="00E9668C">
          <w:rPr>
            <w:rFonts w:ascii="Century Gothic" w:hAnsi="Century Gothic"/>
          </w:rPr>
          <w:fldChar w:fldCharType="begin"/>
        </w:r>
        <w:r w:rsidRPr="00E9668C">
          <w:rPr>
            <w:rFonts w:ascii="Century Gothic" w:hAnsi="Century Gothic"/>
          </w:rPr>
          <w:instrText>PAGE   \* MERGEFORMAT</w:instrText>
        </w:r>
        <w:r w:rsidRPr="00E9668C">
          <w:rPr>
            <w:rFonts w:ascii="Century Gothic" w:hAnsi="Century Gothic"/>
          </w:rPr>
          <w:fldChar w:fldCharType="separate"/>
        </w:r>
        <w:r w:rsidR="00C116DD" w:rsidRPr="00C116DD">
          <w:rPr>
            <w:rFonts w:ascii="Century Gothic" w:hAnsi="Century Gothic"/>
            <w:noProof/>
            <w:lang w:val="es-ES"/>
          </w:rPr>
          <w:t>2</w:t>
        </w:r>
        <w:r w:rsidRPr="00E9668C">
          <w:rPr>
            <w:rFonts w:ascii="Century Gothic" w:hAnsi="Century Gothi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588BE" w14:textId="77777777" w:rsidR="00CA194B" w:rsidRDefault="00CA194B" w:rsidP="00454326">
      <w:pPr>
        <w:spacing w:after="0" w:line="240" w:lineRule="auto"/>
      </w:pPr>
      <w:r>
        <w:separator/>
      </w:r>
    </w:p>
  </w:footnote>
  <w:footnote w:type="continuationSeparator" w:id="0">
    <w:p w14:paraId="07EC8C5D" w14:textId="77777777" w:rsidR="00CA194B" w:rsidRDefault="00CA194B" w:rsidP="004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A82B1" w14:textId="77777777" w:rsidR="00454326" w:rsidRPr="00423868" w:rsidRDefault="00454326" w:rsidP="00454326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  <w:lang w:val="en-US" w:eastAsia="en-US"/>
      </w:rPr>
      <w:drawing>
        <wp:anchor distT="0" distB="0" distL="114300" distR="114300" simplePos="0" relativeHeight="251659264" behindDoc="1" locked="0" layoutInCell="1" allowOverlap="1" wp14:anchorId="660EC170" wp14:editId="5F1FE537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>Proceso Electoral Local Ordinario 20</w:t>
    </w:r>
    <w:r w:rsidR="00C116DD">
      <w:rPr>
        <w:rFonts w:ascii="Century Gothic" w:hAnsi="Century Gothic"/>
        <w:b/>
        <w:color w:val="7F7F7F" w:themeColor="text1" w:themeTint="80"/>
      </w:rPr>
      <w:t>20</w:t>
    </w:r>
    <w:r w:rsidRPr="00423868">
      <w:rPr>
        <w:rFonts w:ascii="Century Gothic" w:hAnsi="Century Gothic"/>
        <w:b/>
        <w:color w:val="7F7F7F" w:themeColor="text1" w:themeTint="80"/>
      </w:rPr>
      <w:t>-20</w:t>
    </w:r>
    <w:r w:rsidR="00C116DD">
      <w:rPr>
        <w:rFonts w:ascii="Century Gothic" w:hAnsi="Century Gothic"/>
        <w:b/>
        <w:color w:val="7F7F7F" w:themeColor="text1" w:themeTint="80"/>
      </w:rPr>
      <w:t>2</w:t>
    </w:r>
    <w:r w:rsidRPr="00423868">
      <w:rPr>
        <w:rFonts w:ascii="Century Gothic" w:hAnsi="Century Gothic"/>
        <w:b/>
        <w:color w:val="7F7F7F" w:themeColor="text1" w:themeTint="80"/>
      </w:rPr>
      <w:t>1</w:t>
    </w:r>
  </w:p>
  <w:p w14:paraId="5684A9A6" w14:textId="77777777" w:rsidR="00E9668C" w:rsidRDefault="00454326" w:rsidP="00454326">
    <w:pPr>
      <w:spacing w:after="0" w:line="240" w:lineRule="auto"/>
      <w:jc w:val="right"/>
      <w:rPr>
        <w:rFonts w:ascii="Century Gothic" w:hAnsi="Century Gothic"/>
        <w:b/>
      </w:rPr>
    </w:pPr>
    <w:r w:rsidRPr="00423868">
      <w:rPr>
        <w:rFonts w:ascii="Century Gothic" w:hAnsi="Century Gothic"/>
        <w:b/>
      </w:rPr>
      <w:t>Registr</w:t>
    </w:r>
    <w:r>
      <w:rPr>
        <w:rFonts w:ascii="Century Gothic" w:hAnsi="Century Gothic"/>
        <w:b/>
      </w:rPr>
      <w:t xml:space="preserve">o de </w:t>
    </w:r>
    <w:r w:rsidRPr="00A911E0">
      <w:rPr>
        <w:rFonts w:ascii="Century Gothic" w:hAnsi="Century Gothic"/>
        <w:b/>
      </w:rPr>
      <w:t>Candidatura</w:t>
    </w:r>
    <w:r w:rsidR="00FB5774">
      <w:rPr>
        <w:rFonts w:ascii="Century Gothic" w:hAnsi="Century Gothic"/>
        <w:b/>
      </w:rPr>
      <w:t xml:space="preserve">s </w:t>
    </w:r>
    <w:r w:rsidR="00C950DF">
      <w:rPr>
        <w:rFonts w:ascii="Century Gothic" w:hAnsi="Century Gothic"/>
        <w:b/>
      </w:rPr>
      <w:t>–</w:t>
    </w:r>
    <w:r w:rsidR="00C31D52">
      <w:rPr>
        <w:rFonts w:ascii="Century Gothic" w:hAnsi="Century Gothic"/>
        <w:b/>
      </w:rPr>
      <w:t xml:space="preserve"> </w:t>
    </w:r>
  </w:p>
  <w:p w14:paraId="3A6D2DFB" w14:textId="3DD7477F" w:rsidR="00454326" w:rsidRDefault="00C950DF" w:rsidP="00454326">
    <w:pPr>
      <w:spacing w:after="0" w:line="240" w:lineRule="aut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Compromisos de Campaña</w:t>
    </w:r>
    <w:r w:rsidR="00E9668C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|</w:t>
    </w:r>
    <w:r w:rsidR="00E9668C">
      <w:rPr>
        <w:rFonts w:ascii="Century Gothic" w:hAnsi="Century Gothic"/>
        <w:b/>
      </w:rPr>
      <w:t xml:space="preserve"> Formato </w:t>
    </w:r>
    <w:r>
      <w:rPr>
        <w:rFonts w:ascii="Century Gothic" w:hAnsi="Century Gothic"/>
        <w:b/>
      </w:rPr>
      <w:t>A.</w:t>
    </w:r>
    <w:r w:rsidR="009E5F4F">
      <w:rPr>
        <w:rFonts w:ascii="Century Gothic" w:hAnsi="Century Gothic"/>
        <w:b/>
      </w:rPr>
      <w:t>9</w:t>
    </w:r>
  </w:p>
  <w:p w14:paraId="0989C683" w14:textId="77777777" w:rsidR="00454326" w:rsidRDefault="004543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01E8"/>
    <w:multiLevelType w:val="hybridMultilevel"/>
    <w:tmpl w:val="9E64D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36C"/>
    <w:multiLevelType w:val="hybridMultilevel"/>
    <w:tmpl w:val="70C239B6"/>
    <w:lvl w:ilvl="0" w:tplc="5C62AC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24F0"/>
    <w:multiLevelType w:val="hybridMultilevel"/>
    <w:tmpl w:val="6C0461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54"/>
    <w:rsid w:val="00070213"/>
    <w:rsid w:val="000F6FD0"/>
    <w:rsid w:val="00102798"/>
    <w:rsid w:val="00102A05"/>
    <w:rsid w:val="00201DF7"/>
    <w:rsid w:val="00222BBE"/>
    <w:rsid w:val="002516C2"/>
    <w:rsid w:val="00284BB5"/>
    <w:rsid w:val="002D5B4E"/>
    <w:rsid w:val="002E5ADC"/>
    <w:rsid w:val="003532F0"/>
    <w:rsid w:val="00390908"/>
    <w:rsid w:val="003F59FE"/>
    <w:rsid w:val="00454326"/>
    <w:rsid w:val="005603DD"/>
    <w:rsid w:val="005B01E4"/>
    <w:rsid w:val="006301DD"/>
    <w:rsid w:val="0066349F"/>
    <w:rsid w:val="00666921"/>
    <w:rsid w:val="007C40EB"/>
    <w:rsid w:val="008543B9"/>
    <w:rsid w:val="0087651E"/>
    <w:rsid w:val="008945C9"/>
    <w:rsid w:val="00912A54"/>
    <w:rsid w:val="009508A6"/>
    <w:rsid w:val="009E5F4F"/>
    <w:rsid w:val="009F7955"/>
    <w:rsid w:val="00A362A8"/>
    <w:rsid w:val="00AD33EE"/>
    <w:rsid w:val="00B022C1"/>
    <w:rsid w:val="00BF3BB5"/>
    <w:rsid w:val="00C116DD"/>
    <w:rsid w:val="00C20872"/>
    <w:rsid w:val="00C31D52"/>
    <w:rsid w:val="00C33774"/>
    <w:rsid w:val="00C7706C"/>
    <w:rsid w:val="00C950DF"/>
    <w:rsid w:val="00CA194B"/>
    <w:rsid w:val="00D6594E"/>
    <w:rsid w:val="00D91204"/>
    <w:rsid w:val="00DE769A"/>
    <w:rsid w:val="00E54390"/>
    <w:rsid w:val="00E73144"/>
    <w:rsid w:val="00E9668C"/>
    <w:rsid w:val="00EB5B58"/>
    <w:rsid w:val="00EB7428"/>
    <w:rsid w:val="00EF66B5"/>
    <w:rsid w:val="00F2241B"/>
    <w:rsid w:val="00F334E5"/>
    <w:rsid w:val="00F92D73"/>
    <w:rsid w:val="00FB5774"/>
    <w:rsid w:val="00FC1F75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BA7E0"/>
  <w15:docId w15:val="{CBA9D310-4FC2-42E4-8FBC-244ADF5B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326"/>
  </w:style>
  <w:style w:type="paragraph" w:styleId="Piedepgina">
    <w:name w:val="footer"/>
    <w:basedOn w:val="Normal"/>
    <w:link w:val="PiedepginaCar"/>
    <w:uiPriority w:val="99"/>
    <w:unhideWhenUsed/>
    <w:rsid w:val="00454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326"/>
  </w:style>
  <w:style w:type="paragraph" w:styleId="Textodeglobo">
    <w:name w:val="Balloon Text"/>
    <w:basedOn w:val="Normal"/>
    <w:link w:val="TextodegloboCar"/>
    <w:uiPriority w:val="99"/>
    <w:semiHidden/>
    <w:unhideWhenUsed/>
    <w:rsid w:val="0045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02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33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</dc:creator>
  <cp:lastModifiedBy>usuario</cp:lastModifiedBy>
  <cp:revision>3</cp:revision>
  <cp:lastPrinted>2021-02-17T00:39:00Z</cp:lastPrinted>
  <dcterms:created xsi:type="dcterms:W3CDTF">2021-02-17T00:41:00Z</dcterms:created>
  <dcterms:modified xsi:type="dcterms:W3CDTF">2021-02-17T00:41:00Z</dcterms:modified>
</cp:coreProperties>
</file>